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potential edge cases that aren’t covered by previously researched methods.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Merge all branches into main.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sub groups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to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more resources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development team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articles related to ML deployment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collect information and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through articles for more notes.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writing notes from the development articles.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with the development group when to meet.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notes.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Writing notes for ML in app development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Checking sources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Found more sources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Revise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Finding new articles in relation to the project progress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new articles and taking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writing notes on articles found and the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xegUifdv3DD0VXw8UL8U5YUNRQ==">AMUW2mXsmhpTTXTSicVljtDtCz9VnWD5XGWhG3ckoGTXYCErp80rMnMZjsSxBdTXaxZ/LcDwoqDAas+Tk5IBhUtuxvlMcQLVAQAWlTRcl1rylb5orB7GnzI=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